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48" w:rsidRDefault="001C0E48" w:rsidP="00BB072D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C0E48" w:rsidRDefault="00FA146E">
      <w:pPr>
        <w:spacing w:after="0" w:line="360" w:lineRule="auto"/>
        <w:ind w:firstLine="709"/>
        <w:jc w:val="center"/>
      </w:pPr>
      <w:r>
        <w:rPr>
          <w:rFonts w:ascii="Arial" w:hAnsi="Arial" w:cs="Arial"/>
          <w:b/>
          <w:sz w:val="24"/>
          <w:szCs w:val="24"/>
        </w:rPr>
        <w:t xml:space="preserve">AVISO N° </w:t>
      </w:r>
      <w:r w:rsidR="00F81B0E">
        <w:rPr>
          <w:rFonts w:ascii="Arial" w:hAnsi="Arial" w:cs="Arial"/>
          <w:b/>
          <w:sz w:val="24"/>
          <w:szCs w:val="24"/>
        </w:rPr>
        <w:t>41</w:t>
      </w:r>
      <w:r>
        <w:rPr>
          <w:rFonts w:ascii="Arial" w:hAnsi="Arial" w:cs="Arial"/>
          <w:b/>
          <w:sz w:val="24"/>
          <w:szCs w:val="24"/>
        </w:rPr>
        <w:t>/2024</w:t>
      </w:r>
    </w:p>
    <w:p w:rsidR="001C0E48" w:rsidRDefault="00FA146E">
      <w:pPr>
        <w:spacing w:after="0" w:line="360" w:lineRule="auto"/>
        <w:ind w:firstLine="709"/>
        <w:jc w:val="center"/>
      </w:pPr>
      <w:r>
        <w:rPr>
          <w:rFonts w:ascii="Arial" w:hAnsi="Arial" w:cs="Arial"/>
          <w:b/>
          <w:sz w:val="24"/>
          <w:szCs w:val="24"/>
        </w:rPr>
        <w:t xml:space="preserve"> CHAMAMENTO PÚBLICO PARA COTAÇÃO DE PREÇOS</w:t>
      </w:r>
    </w:p>
    <w:p w:rsidR="001C0E48" w:rsidRDefault="00FA146E">
      <w:pPr>
        <w:spacing w:after="0" w:line="360" w:lineRule="auto"/>
        <w:ind w:firstLine="709"/>
        <w:jc w:val="center"/>
      </w:pPr>
      <w:r>
        <w:rPr>
          <w:rFonts w:ascii="Arial" w:hAnsi="Arial" w:cs="Arial"/>
          <w:b/>
          <w:sz w:val="24"/>
          <w:szCs w:val="24"/>
        </w:rPr>
        <w:t xml:space="preserve">PROCESSO DE DISPENSA DE LICITAÇÃO Nº </w:t>
      </w:r>
      <w:r w:rsidR="00F81B0E">
        <w:rPr>
          <w:rFonts w:ascii="Arial" w:hAnsi="Arial" w:cs="Arial"/>
          <w:b/>
          <w:sz w:val="24"/>
          <w:szCs w:val="24"/>
        </w:rPr>
        <w:t>41</w:t>
      </w:r>
      <w:r>
        <w:rPr>
          <w:rFonts w:ascii="Arial" w:hAnsi="Arial" w:cs="Arial"/>
          <w:b/>
          <w:sz w:val="24"/>
          <w:szCs w:val="24"/>
        </w:rPr>
        <w:t>/2024</w:t>
      </w:r>
    </w:p>
    <w:p w:rsidR="001C0E48" w:rsidRDefault="001C0E4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C0E48" w:rsidRPr="00F81B0E" w:rsidRDefault="00FA146E">
      <w:pPr>
        <w:spacing w:after="0" w:line="360" w:lineRule="auto"/>
        <w:ind w:firstLine="709"/>
        <w:jc w:val="both"/>
        <w:rPr>
          <w:sz w:val="24"/>
          <w:szCs w:val="24"/>
        </w:rPr>
      </w:pPr>
      <w:r w:rsidRPr="00F81B0E">
        <w:rPr>
          <w:rFonts w:ascii="Arial" w:hAnsi="Arial" w:cs="Arial"/>
          <w:sz w:val="24"/>
          <w:szCs w:val="24"/>
        </w:rPr>
        <w:t xml:space="preserve">OBJETO: </w:t>
      </w:r>
      <w:r w:rsidR="00F81B0E" w:rsidRPr="00F81B0E">
        <w:rPr>
          <w:rFonts w:ascii="Arial" w:hAnsi="Arial" w:cs="Arial"/>
          <w:sz w:val="24"/>
          <w:szCs w:val="24"/>
        </w:rPr>
        <w:t>Confecção de caderneta de Lei Orgânica do Município e Regimento Interno da Câmara e agenda personalizada 2025;</w:t>
      </w:r>
    </w:p>
    <w:p w:rsidR="001C0E48" w:rsidRDefault="001C0E48">
      <w:pPr>
        <w:spacing w:after="0" w:line="360" w:lineRule="auto"/>
        <w:ind w:firstLine="709"/>
        <w:jc w:val="both"/>
      </w:pP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A CÂMARA MUNICIPAL DE RIACHINHO, ESTADO DE MINAS GERAIS, no uso de suas atribuições legais, considerando a necessidade de promover processos transparentes em face das contratações DIRETAS através de DISPENSA DE LICITAÇÃO com fundamento no Art. 75, II da Lei Nº 14.133/21, torna público que realizará Chamamento Público para convocação de Pessoas Jurídicas para apresentarem propostas para os produtos supracitados, conforme especificações e quantidades estabelecidas abaixo: </w:t>
      </w:r>
    </w:p>
    <w:p w:rsidR="001C0E48" w:rsidRDefault="001C0E4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9039" w:type="dxa"/>
        <w:tblLayout w:type="fixed"/>
        <w:tblLook w:val="04A0"/>
      </w:tblPr>
      <w:tblGrid>
        <w:gridCol w:w="817"/>
        <w:gridCol w:w="1843"/>
        <w:gridCol w:w="1559"/>
        <w:gridCol w:w="4820"/>
      </w:tblGrid>
      <w:tr w:rsidR="00C236BF" w:rsidTr="007E4B5B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C236BF" w:rsidRDefault="00C236BF" w:rsidP="007E4B5B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236BF" w:rsidRDefault="00C236BF" w:rsidP="007E4B5B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Quantidade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C236BF" w:rsidRDefault="00C236BF" w:rsidP="007E4B5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Marca Referência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C236BF" w:rsidRDefault="00C236BF" w:rsidP="007E4B5B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Descrição do objeto</w:t>
            </w:r>
          </w:p>
        </w:tc>
      </w:tr>
      <w:tr w:rsidR="00C236BF" w:rsidTr="007E4B5B">
        <w:tc>
          <w:tcPr>
            <w:tcW w:w="817" w:type="dxa"/>
            <w:vAlign w:val="center"/>
          </w:tcPr>
          <w:p w:rsidR="00C236BF" w:rsidRDefault="00C236BF" w:rsidP="007E4B5B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vAlign w:val="center"/>
          </w:tcPr>
          <w:p w:rsidR="00C236BF" w:rsidRDefault="00F81B0E" w:rsidP="007E4B5B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50</w:t>
            </w:r>
            <w:r w:rsidR="00C236BF">
              <w:rPr>
                <w:rFonts w:ascii="Arial" w:eastAsia="Calibri" w:hAnsi="Arial" w:cs="Arial"/>
                <w:sz w:val="24"/>
                <w:szCs w:val="24"/>
              </w:rPr>
              <w:t xml:space="preserve"> unidades</w:t>
            </w:r>
          </w:p>
        </w:tc>
        <w:tc>
          <w:tcPr>
            <w:tcW w:w="1559" w:type="dxa"/>
            <w:vAlign w:val="center"/>
          </w:tcPr>
          <w:p w:rsidR="00C236BF" w:rsidRDefault="007E4B5B" w:rsidP="007E4B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4820" w:type="dxa"/>
            <w:vAlign w:val="center"/>
          </w:tcPr>
          <w:p w:rsidR="00C236BF" w:rsidRDefault="00F81B0E" w:rsidP="007E4B5B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 xml:space="preserve">Confecção da caderneta (Regimento Interno Câmara de 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lang w:eastAsia="pt-BR"/>
              </w:rPr>
              <w:t>Riachinho-MG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lang w:eastAsia="pt-BR"/>
              </w:rPr>
              <w:t>) – contendo capa e contra-capa c/logo do município – na cor azul;</w:t>
            </w:r>
          </w:p>
        </w:tc>
      </w:tr>
      <w:tr w:rsidR="00C236BF" w:rsidTr="007E4B5B">
        <w:tc>
          <w:tcPr>
            <w:tcW w:w="817" w:type="dxa"/>
            <w:vAlign w:val="center"/>
          </w:tcPr>
          <w:p w:rsidR="00C236BF" w:rsidRDefault="00C236BF" w:rsidP="007E4B5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vAlign w:val="center"/>
          </w:tcPr>
          <w:p w:rsidR="00C236BF" w:rsidRDefault="00F81B0E" w:rsidP="007E4B5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50</w:t>
            </w:r>
            <w:r w:rsidR="00C236BF">
              <w:rPr>
                <w:rFonts w:ascii="Arial" w:eastAsia="Calibri" w:hAnsi="Arial" w:cs="Arial"/>
                <w:sz w:val="24"/>
                <w:szCs w:val="24"/>
              </w:rPr>
              <w:t xml:space="preserve"> unidades</w:t>
            </w:r>
          </w:p>
        </w:tc>
        <w:tc>
          <w:tcPr>
            <w:tcW w:w="1559" w:type="dxa"/>
            <w:vAlign w:val="center"/>
          </w:tcPr>
          <w:p w:rsidR="00C236BF" w:rsidRDefault="007E4B5B" w:rsidP="007E4B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4820" w:type="dxa"/>
            <w:vAlign w:val="center"/>
          </w:tcPr>
          <w:p w:rsidR="00C236BF" w:rsidRPr="006646AF" w:rsidRDefault="00F81B0E" w:rsidP="007E4B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 xml:space="preserve">Confecção da caderneta (Lei Orgânica do Município de 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lang w:eastAsia="pt-BR"/>
              </w:rPr>
              <w:t>Riachinho-MG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lang w:eastAsia="pt-BR"/>
              </w:rPr>
              <w:t>) - contendo capa e contra-capa c/logo do município – na cor azul claro;</w:t>
            </w:r>
          </w:p>
        </w:tc>
      </w:tr>
      <w:tr w:rsidR="00C236BF" w:rsidTr="007E4B5B">
        <w:tc>
          <w:tcPr>
            <w:tcW w:w="817" w:type="dxa"/>
            <w:vAlign w:val="center"/>
          </w:tcPr>
          <w:p w:rsidR="00C236BF" w:rsidRDefault="00C236BF" w:rsidP="007E4B5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vAlign w:val="center"/>
          </w:tcPr>
          <w:p w:rsidR="00C236BF" w:rsidRDefault="00F81B0E" w:rsidP="007E4B5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20</w:t>
            </w:r>
            <w:r w:rsidR="00C236BF">
              <w:rPr>
                <w:rFonts w:ascii="Arial" w:eastAsia="Calibri" w:hAnsi="Arial" w:cs="Arial"/>
                <w:sz w:val="24"/>
                <w:szCs w:val="24"/>
              </w:rPr>
              <w:t xml:space="preserve"> unidades</w:t>
            </w:r>
          </w:p>
        </w:tc>
        <w:tc>
          <w:tcPr>
            <w:tcW w:w="1559" w:type="dxa"/>
            <w:vAlign w:val="center"/>
          </w:tcPr>
          <w:p w:rsidR="00C236BF" w:rsidRDefault="007E4B5B" w:rsidP="007E4B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4820" w:type="dxa"/>
            <w:vAlign w:val="center"/>
          </w:tcPr>
          <w:p w:rsidR="00C236BF" w:rsidRPr="006646AF" w:rsidRDefault="00F81B0E" w:rsidP="007E4B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Confecção de Agenda/2025 – c/logo do Município e escrito PODER LEGISLATIVO – cor preta com escrita dourada;</w:t>
            </w:r>
          </w:p>
        </w:tc>
      </w:tr>
    </w:tbl>
    <w:p w:rsidR="001C0E48" w:rsidRDefault="001C0E4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1B0E" w:rsidRDefault="00F81B0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Segue anexo abaixo das leis.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Prazo mínimo para recebimento de proposta é até </w:t>
      </w:r>
      <w:r w:rsidR="00F81B0E">
        <w:rPr>
          <w:rFonts w:ascii="Arial" w:hAnsi="Arial" w:cs="Arial"/>
          <w:sz w:val="24"/>
          <w:szCs w:val="24"/>
        </w:rPr>
        <w:t>06/12</w:t>
      </w:r>
      <w:r>
        <w:rPr>
          <w:rFonts w:ascii="Arial" w:hAnsi="Arial" w:cs="Arial"/>
          <w:sz w:val="24"/>
          <w:szCs w:val="24"/>
        </w:rPr>
        <w:t xml:space="preserve">/2024. Através do e-mail: </w:t>
      </w:r>
      <w:hyperlink r:id="rId5">
        <w:r>
          <w:rPr>
            <w:rStyle w:val="Hyperlink"/>
            <w:rFonts w:ascii="Arial" w:hAnsi="Arial" w:cs="Arial"/>
            <w:sz w:val="24"/>
            <w:szCs w:val="24"/>
          </w:rPr>
          <w:t>camara.riachinho@hotmail.com</w:t>
        </w:r>
      </w:hyperlink>
      <w:r>
        <w:rPr>
          <w:rFonts w:ascii="Arial" w:hAnsi="Arial" w:cs="Arial"/>
          <w:sz w:val="24"/>
          <w:szCs w:val="24"/>
        </w:rPr>
        <w:t xml:space="preserve"> ou pessoalmente na sede da Câmara Municipal de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Riachinho</w:t>
      </w:r>
      <w:r w:rsidR="00BB072D">
        <w:rPr>
          <w:rFonts w:ascii="Arial" w:hAnsi="Arial" w:cs="Arial"/>
          <w:sz w:val="24"/>
          <w:szCs w:val="24"/>
        </w:rPr>
        <w:t>-MG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junto ao Departamento de Administração e Finanças, localizado na Rua Governador Valadares n° 391, horário de 08:00h às 13:00h.</w:t>
      </w:r>
    </w:p>
    <w:p w:rsidR="001C0E48" w:rsidRDefault="001C0E4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b/>
          <w:sz w:val="24"/>
          <w:szCs w:val="24"/>
        </w:rPr>
        <w:t xml:space="preserve">AOS INTERESSADOS: 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>A PROPOSTA À PRESENTE COTAÇÃO DE PREÇOS DEVERÁ CONTER, MINIMAMENTE:</w:t>
      </w:r>
    </w:p>
    <w:p w:rsidR="001C0E48" w:rsidRDefault="001C0E4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lastRenderedPageBreak/>
        <w:t xml:space="preserve">a) Nº do processo constante no cabeçalho dessa cotação 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>b) CNPJ e Razão Social do estabelecimento/empresa/prestador;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 c) Endereço completo do estabelecimento/empresa/prestador; 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d) Telefones de contato, e número de Fax, se houver; 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>e) Endereço Eletrônico (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e-MAIL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); 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f) Prazo de validade da proposta de preços (mínimo de 60 dias); 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>g) Nome, carimbo e assinatura de representante e/ou responsável pela proposta de preços apresentada;</w:t>
      </w: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 h) TODOS OS PRODUTOS PROPOSTOS DEVERÃO CONTER A INDICAÇÃO DE MARCA E MODELO OFERTADO, E ATENDER À DESCRIÇÃO E ESPECIFICAÇÕES NESTE DOCUMENTO</w:t>
      </w:r>
    </w:p>
    <w:p w:rsidR="001C0E48" w:rsidRDefault="001C0E4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C0E48" w:rsidRDefault="00FA146E">
      <w:pPr>
        <w:spacing w:after="0" w:line="36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OBSERVAÇÃO: Para todos os preços e valores propostos, entende-se estarem inclusos os custos, impostos e fretes (Preço CIF). Solicitamos, por gentileza, que nos seja dado </w:t>
      </w:r>
      <w:r>
        <w:rPr>
          <w:rFonts w:ascii="Arial" w:hAnsi="Arial" w:cs="Arial"/>
          <w:b/>
          <w:sz w:val="24"/>
          <w:szCs w:val="24"/>
          <w:u w:val="single"/>
        </w:rPr>
        <w:t>retorno no prazo máximo de 03 dias úteis.</w:t>
      </w:r>
    </w:p>
    <w:p w:rsidR="001C0E48" w:rsidRDefault="001C0E48">
      <w:pPr>
        <w:jc w:val="center"/>
        <w:rPr>
          <w:rFonts w:ascii="Arial" w:hAnsi="Arial" w:cs="Arial"/>
          <w:b/>
          <w:sz w:val="24"/>
          <w:szCs w:val="24"/>
        </w:rPr>
      </w:pPr>
    </w:p>
    <w:p w:rsidR="001C0E48" w:rsidRDefault="00FA146E">
      <w:pPr>
        <w:jc w:val="center"/>
      </w:pPr>
      <w:r>
        <w:rPr>
          <w:rFonts w:ascii="Arial" w:hAnsi="Arial" w:cs="Arial"/>
          <w:b/>
          <w:sz w:val="24"/>
          <w:szCs w:val="24"/>
        </w:rPr>
        <w:t>MODELO PROPOSTA DE PREÇOS</w:t>
      </w:r>
    </w:p>
    <w:p w:rsidR="001C0E48" w:rsidRDefault="00FA146E">
      <w:r>
        <w:rPr>
          <w:rFonts w:ascii="Arial" w:hAnsi="Arial" w:cs="Arial"/>
          <w:sz w:val="24"/>
          <w:szCs w:val="24"/>
        </w:rPr>
        <w:t xml:space="preserve"> RAZÃO SOCIAL: _______________________________________________</w:t>
      </w:r>
    </w:p>
    <w:p w:rsidR="001C0E48" w:rsidRDefault="00FA146E">
      <w:r>
        <w:rPr>
          <w:rFonts w:ascii="Arial" w:hAnsi="Arial" w:cs="Arial"/>
          <w:sz w:val="24"/>
          <w:szCs w:val="24"/>
        </w:rPr>
        <w:t xml:space="preserve"> CNPJ: ___________________/_______</w:t>
      </w:r>
      <w:proofErr w:type="gramStart"/>
      <w:r>
        <w:rPr>
          <w:rFonts w:ascii="Arial" w:hAnsi="Arial" w:cs="Arial"/>
          <w:sz w:val="24"/>
          <w:szCs w:val="24"/>
        </w:rPr>
        <w:t xml:space="preserve">    </w:t>
      </w:r>
      <w:proofErr w:type="gramEnd"/>
      <w:r>
        <w:rPr>
          <w:rFonts w:ascii="Arial" w:hAnsi="Arial" w:cs="Arial"/>
          <w:sz w:val="24"/>
          <w:szCs w:val="24"/>
        </w:rPr>
        <w:t xml:space="preserve">Tel.: (____) __________-________ </w:t>
      </w:r>
    </w:p>
    <w:p w:rsidR="001C0E48" w:rsidRDefault="00FA146E">
      <w:proofErr w:type="spellStart"/>
      <w:r>
        <w:rPr>
          <w:rFonts w:ascii="Arial" w:hAnsi="Arial" w:cs="Arial"/>
          <w:sz w:val="24"/>
          <w:szCs w:val="24"/>
        </w:rPr>
        <w:t>E-mail</w:t>
      </w:r>
      <w:proofErr w:type="spellEnd"/>
      <w:r>
        <w:rPr>
          <w:rFonts w:ascii="Arial" w:hAnsi="Arial" w:cs="Arial"/>
          <w:sz w:val="24"/>
          <w:szCs w:val="24"/>
        </w:rPr>
        <w:t>: ________________________________________________________</w:t>
      </w:r>
    </w:p>
    <w:p w:rsidR="001C0E48" w:rsidRDefault="00FA146E">
      <w:r>
        <w:rPr>
          <w:rFonts w:ascii="Arial" w:hAnsi="Arial" w:cs="Arial"/>
          <w:sz w:val="24"/>
          <w:szCs w:val="24"/>
        </w:rPr>
        <w:t>Endereço:______________________________________________________</w:t>
      </w:r>
    </w:p>
    <w:p w:rsidR="001C0E48" w:rsidRDefault="00FA146E">
      <w:r>
        <w:rPr>
          <w:rFonts w:ascii="Arial" w:hAnsi="Arial" w:cs="Arial"/>
          <w:sz w:val="24"/>
          <w:szCs w:val="24"/>
        </w:rPr>
        <w:t xml:space="preserve">Responsável:____________________________________________________ </w:t>
      </w:r>
    </w:p>
    <w:p w:rsidR="001C0E48" w:rsidRDefault="00FA146E">
      <w:pPr>
        <w:jc w:val="both"/>
      </w:pPr>
      <w:r>
        <w:rPr>
          <w:rFonts w:ascii="Arial" w:hAnsi="Arial" w:cs="Arial"/>
          <w:sz w:val="24"/>
          <w:szCs w:val="24"/>
        </w:rPr>
        <w:t xml:space="preserve">Apresentamos a presente proposta de preços, observadas as condições e especificações recebidas, válida por 60 (sessenta) dias, a contar desta data, na forma de simples cotação realizada pela CÂMARA MUNICIPAL DE RIACHINHO-MG, inscrita no CNPJ/MF sob o Nº. 25.222.217/0001-77, referente ao Processo de Dispensa de Licitação n° _____________. </w:t>
      </w:r>
    </w:p>
    <w:p w:rsidR="001C0E48" w:rsidRDefault="001C0E48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9776" w:type="dxa"/>
        <w:tblLayout w:type="fixed"/>
        <w:tblLook w:val="04A0"/>
      </w:tblPr>
      <w:tblGrid>
        <w:gridCol w:w="703"/>
        <w:gridCol w:w="714"/>
        <w:gridCol w:w="766"/>
        <w:gridCol w:w="3199"/>
        <w:gridCol w:w="1417"/>
        <w:gridCol w:w="1417"/>
        <w:gridCol w:w="1560"/>
      </w:tblGrid>
      <w:tr w:rsidR="00F67E79" w:rsidTr="00F67E79">
        <w:tc>
          <w:tcPr>
            <w:tcW w:w="703" w:type="dxa"/>
          </w:tcPr>
          <w:p w:rsidR="00F67E79" w:rsidRDefault="00F67E7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Item</w:t>
            </w:r>
          </w:p>
        </w:tc>
        <w:tc>
          <w:tcPr>
            <w:tcW w:w="1480" w:type="dxa"/>
            <w:gridSpan w:val="2"/>
          </w:tcPr>
          <w:p w:rsidR="00F67E79" w:rsidRDefault="00F67E7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Quantidade</w:t>
            </w:r>
          </w:p>
        </w:tc>
        <w:tc>
          <w:tcPr>
            <w:tcW w:w="3199" w:type="dxa"/>
          </w:tcPr>
          <w:p w:rsidR="00F67E79" w:rsidRDefault="00F67E7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Descrição do objeto</w:t>
            </w:r>
          </w:p>
        </w:tc>
        <w:tc>
          <w:tcPr>
            <w:tcW w:w="1417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Marca Referência</w:t>
            </w:r>
          </w:p>
        </w:tc>
        <w:tc>
          <w:tcPr>
            <w:tcW w:w="1417" w:type="dxa"/>
          </w:tcPr>
          <w:p w:rsidR="00F67E79" w:rsidRDefault="00F67E7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Valor Unitário</w:t>
            </w:r>
          </w:p>
        </w:tc>
        <w:tc>
          <w:tcPr>
            <w:tcW w:w="1560" w:type="dxa"/>
          </w:tcPr>
          <w:p w:rsidR="00F67E79" w:rsidRDefault="00F67E7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Valor Total</w:t>
            </w:r>
          </w:p>
        </w:tc>
      </w:tr>
      <w:tr w:rsidR="00F67E79" w:rsidTr="00F67E79">
        <w:tc>
          <w:tcPr>
            <w:tcW w:w="703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80" w:type="dxa"/>
            <w:gridSpan w:val="2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199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67E79" w:rsidTr="00F67E79">
        <w:tc>
          <w:tcPr>
            <w:tcW w:w="703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80" w:type="dxa"/>
            <w:gridSpan w:val="2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199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67E79" w:rsidTr="00F67E79">
        <w:tc>
          <w:tcPr>
            <w:tcW w:w="703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80" w:type="dxa"/>
            <w:gridSpan w:val="2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199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60" w:type="dxa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67E79" w:rsidTr="00F67E79">
        <w:tc>
          <w:tcPr>
            <w:tcW w:w="1417" w:type="dxa"/>
            <w:gridSpan w:val="2"/>
          </w:tcPr>
          <w:p w:rsidR="00F67E79" w:rsidRDefault="00F67E7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799" w:type="dxa"/>
            <w:gridSpan w:val="4"/>
          </w:tcPr>
          <w:p w:rsidR="00F67E79" w:rsidRDefault="00F67E7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VALOR TOTAL</w:t>
            </w:r>
          </w:p>
        </w:tc>
        <w:tc>
          <w:tcPr>
            <w:tcW w:w="1560" w:type="dxa"/>
          </w:tcPr>
          <w:p w:rsidR="00F67E79" w:rsidRDefault="00F67E79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R$</w:t>
            </w:r>
          </w:p>
        </w:tc>
      </w:tr>
    </w:tbl>
    <w:p w:rsidR="001C0E48" w:rsidRDefault="001C0E48">
      <w:pPr>
        <w:rPr>
          <w:rFonts w:ascii="Arial" w:hAnsi="Arial" w:cs="Arial"/>
          <w:sz w:val="24"/>
          <w:szCs w:val="24"/>
        </w:rPr>
      </w:pPr>
    </w:p>
    <w:p w:rsidR="001C0E48" w:rsidRDefault="00FA146E">
      <w:r>
        <w:rPr>
          <w:rFonts w:ascii="Arial" w:hAnsi="Arial" w:cs="Arial"/>
          <w:sz w:val="24"/>
          <w:szCs w:val="24"/>
        </w:rPr>
        <w:t>Observações:</w:t>
      </w:r>
    </w:p>
    <w:p w:rsidR="001C0E48" w:rsidRDefault="00FA146E">
      <w:pPr>
        <w:jc w:val="center"/>
      </w:pPr>
      <w:proofErr w:type="spellStart"/>
      <w:r>
        <w:rPr>
          <w:rFonts w:ascii="Arial" w:hAnsi="Arial" w:cs="Arial"/>
          <w:sz w:val="24"/>
          <w:szCs w:val="24"/>
        </w:rPr>
        <w:t>Riachinho</w:t>
      </w:r>
      <w:proofErr w:type="spellEnd"/>
      <w:r>
        <w:rPr>
          <w:rFonts w:ascii="Arial" w:hAnsi="Arial" w:cs="Arial"/>
          <w:sz w:val="24"/>
          <w:szCs w:val="24"/>
        </w:rPr>
        <w:t xml:space="preserve"> /MG, _____ de ______________ de 2024.</w:t>
      </w:r>
    </w:p>
    <w:p w:rsidR="00BB072D" w:rsidRDefault="00FA146E" w:rsidP="00BB072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Atenciosamente, </w:t>
      </w:r>
    </w:p>
    <w:p w:rsidR="001C0E48" w:rsidRDefault="00FA146E" w:rsidP="00BB072D">
      <w:pPr>
        <w:jc w:val="both"/>
      </w:pPr>
      <w:r>
        <w:rPr>
          <w:rFonts w:ascii="Arial" w:hAnsi="Arial" w:cs="Arial"/>
          <w:sz w:val="24"/>
          <w:szCs w:val="24"/>
        </w:rPr>
        <w:t>Carimbo CNPJ e assinatura</w:t>
      </w:r>
    </w:p>
    <w:sectPr w:rsidR="001C0E48" w:rsidSect="00BB072D">
      <w:pgSz w:w="11906" w:h="16838"/>
      <w:pgMar w:top="709" w:right="1701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1C0E48"/>
    <w:rsid w:val="00065EED"/>
    <w:rsid w:val="001C0E48"/>
    <w:rsid w:val="0027554D"/>
    <w:rsid w:val="0032038B"/>
    <w:rsid w:val="003752A2"/>
    <w:rsid w:val="004055D2"/>
    <w:rsid w:val="00455A0A"/>
    <w:rsid w:val="00476A79"/>
    <w:rsid w:val="00484BA1"/>
    <w:rsid w:val="006177E7"/>
    <w:rsid w:val="006809A9"/>
    <w:rsid w:val="00717116"/>
    <w:rsid w:val="007E4B5B"/>
    <w:rsid w:val="00854A4A"/>
    <w:rsid w:val="009773FA"/>
    <w:rsid w:val="00A43729"/>
    <w:rsid w:val="00B94DEA"/>
    <w:rsid w:val="00BB072D"/>
    <w:rsid w:val="00C108F7"/>
    <w:rsid w:val="00C236BF"/>
    <w:rsid w:val="00D93963"/>
    <w:rsid w:val="00E520B1"/>
    <w:rsid w:val="00F300EA"/>
    <w:rsid w:val="00F31487"/>
    <w:rsid w:val="00F36202"/>
    <w:rsid w:val="00F67E79"/>
    <w:rsid w:val="00F81B0E"/>
    <w:rsid w:val="00FA1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9A9"/>
    <w:pPr>
      <w:spacing w:after="160" w:line="259" w:lineRule="auto"/>
    </w:pPr>
  </w:style>
  <w:style w:type="paragraph" w:styleId="Ttulo1">
    <w:name w:val="heading 1"/>
    <w:basedOn w:val="Normal"/>
    <w:link w:val="Ttulo1Char"/>
    <w:uiPriority w:val="9"/>
    <w:qFormat/>
    <w:rsid w:val="00CB7649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CB7649"/>
    <w:rPr>
      <w:rFonts w:ascii="Times New Roman" w:eastAsia="Times New Roman" w:hAnsi="Times New Roman" w:cs="Times New Roman"/>
      <w:b/>
      <w:bCs/>
      <w:kern w:val="2"/>
      <w:sz w:val="48"/>
      <w:szCs w:val="48"/>
      <w:lang w:eastAsia="pt-BR"/>
    </w:rPr>
  </w:style>
  <w:style w:type="character" w:styleId="Hyperlink">
    <w:name w:val="Hyperlink"/>
    <w:basedOn w:val="Fontepargpadro"/>
    <w:uiPriority w:val="99"/>
    <w:unhideWhenUsed/>
    <w:rsid w:val="00F76B8F"/>
    <w:rPr>
      <w:color w:val="0563C1" w:themeColor="hyperlink"/>
      <w:u w:val="single"/>
    </w:rPr>
  </w:style>
  <w:style w:type="paragraph" w:styleId="Ttulo">
    <w:name w:val="Title"/>
    <w:basedOn w:val="Normal"/>
    <w:next w:val="Corpodetexto"/>
    <w:qFormat/>
    <w:rsid w:val="006809A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rsid w:val="006809A9"/>
    <w:pPr>
      <w:spacing w:after="140" w:line="276" w:lineRule="auto"/>
    </w:pPr>
  </w:style>
  <w:style w:type="paragraph" w:styleId="Lista">
    <w:name w:val="List"/>
    <w:basedOn w:val="Corpodetexto"/>
    <w:rsid w:val="006809A9"/>
    <w:rPr>
      <w:rFonts w:cs="Lucida Sans"/>
    </w:rPr>
  </w:style>
  <w:style w:type="paragraph" w:styleId="Legenda">
    <w:name w:val="caption"/>
    <w:basedOn w:val="Normal"/>
    <w:qFormat/>
    <w:rsid w:val="006809A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6809A9"/>
    <w:pPr>
      <w:suppressLineNumbers/>
    </w:pPr>
    <w:rPr>
      <w:rFonts w:cs="Lucida Sans"/>
    </w:rPr>
  </w:style>
  <w:style w:type="table" w:styleId="Tabelacomgrade">
    <w:name w:val="Table Grid"/>
    <w:basedOn w:val="Tabelanormal"/>
    <w:uiPriority w:val="39"/>
    <w:rsid w:val="00EB0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amara.riachinho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DF419-8310-4C29-9BF3-B3B0FFA1D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525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dc:description/>
  <cp:lastModifiedBy>USUARIO</cp:lastModifiedBy>
  <cp:revision>22</cp:revision>
  <dcterms:created xsi:type="dcterms:W3CDTF">2023-01-26T15:02:00Z</dcterms:created>
  <dcterms:modified xsi:type="dcterms:W3CDTF">2024-12-03T16:01:00Z</dcterms:modified>
  <dc:language>pt-BR</dc:language>
</cp:coreProperties>
</file>